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78DB09E6" w:rsidR="00836CAB" w:rsidRPr="005974FA" w:rsidRDefault="000B353F" w:rsidP="00836CAB">
                            <w:pPr>
                              <w:rPr>
                                <w:rFonts w:ascii="DM Sans" w:hAnsi="DM Sans"/>
                                <w:color w:val="404041"/>
                                <w:sz w:val="76"/>
                                <w:szCs w:val="76"/>
                                <w:lang w:val="en-US"/>
                              </w:rPr>
                            </w:pPr>
                            <w:r w:rsidRPr="000B353F">
                              <w:rPr>
                                <w:rFonts w:ascii="DM Sans" w:hAnsi="DM Sans"/>
                                <w:color w:val="404041"/>
                                <w:sz w:val="76"/>
                                <w:szCs w:val="76"/>
                                <w:lang w:val="en-US"/>
                              </w:rPr>
                              <w:t>UMBRAGROUP: Excellence in Flight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78DB09E6" w:rsidR="00836CAB" w:rsidRPr="005974FA" w:rsidRDefault="000B353F" w:rsidP="00836CAB">
                      <w:pPr>
                        <w:rPr>
                          <w:rFonts w:ascii="DM Sans" w:hAnsi="DM Sans"/>
                          <w:color w:val="404041"/>
                          <w:sz w:val="76"/>
                          <w:szCs w:val="76"/>
                          <w:lang w:val="en-US"/>
                        </w:rPr>
                      </w:pPr>
                      <w:r w:rsidRPr="000B353F">
                        <w:rPr>
                          <w:rFonts w:ascii="DM Sans" w:hAnsi="DM Sans"/>
                          <w:color w:val="404041"/>
                          <w:sz w:val="76"/>
                          <w:szCs w:val="76"/>
                          <w:lang w:val="en-US"/>
                        </w:rPr>
                        <w:t>UMBRAGROUP: Excellence in Flight</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70D0D0BA">
                <wp:simplePos x="0" y="0"/>
                <wp:positionH relativeFrom="column">
                  <wp:posOffset>2232660</wp:posOffset>
                </wp:positionH>
                <wp:positionV relativeFrom="paragraph">
                  <wp:posOffset>13335</wp:posOffset>
                </wp:positionV>
                <wp:extent cx="4302125" cy="740092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400925"/>
                        </a:xfrm>
                        <a:prstGeom prst="rect">
                          <a:avLst/>
                        </a:prstGeom>
                        <a:solidFill>
                          <a:schemeClr val="lt1"/>
                        </a:solidFill>
                        <a:ln w="6350">
                          <a:noFill/>
                        </a:ln>
                      </wps:spPr>
                      <wps:txbx>
                        <w:txbxContent>
                          <w:p w14:paraId="05B1BA73"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is a global leader in high</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precision motion technology solutions for the aerospace, defense, and industrial sectors.</w:t>
                            </w:r>
                          </w:p>
                          <w:p w14:paraId="0E4A6E3A"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Founded in Italy in 1972, UMBRAGROUP has established itself as a global benchmark in the design, manufacturing, and maintenance of recirculating ball screws, bearings, electronic boards, and electric actuation systems.</w:t>
                            </w:r>
                          </w:p>
                          <w:p w14:paraId="58734D22"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With over 1,600 employees, 11 manufacturing sites across Italy, Germany, and the United States, and a presence in more than 130 countries worldwide, the Group continuously invests in research and development, anticipating technological and market challenges. The vertical integration of production processes—from design to final certification—ensures quality, traceability, and continuous innovation across the entire product range.</w:t>
                            </w:r>
                          </w:p>
                          <w:p w14:paraId="5A62F5AE"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Today, nearly all aircraft with more than one hundred seats are equipped with at least one UMBRAGROUP component or technology, demonstrating the trust placed in the Group by the world’s leading aircraft manufacturers and operators.</w:t>
                            </w:r>
                          </w:p>
                          <w:p w14:paraId="2177F65F"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In the aerospace sector, UMBRAGROUP stands out for its ability to deliver reliable and customized solutions, developed in compliance with the most stringent international standards. Its electromechanical actuation systems, both linear and rotary, are fully customizable and are used on commercial aircraft, helicopters, and the most advanced full</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electric vertical takeoff platforms.</w:t>
                            </w:r>
                          </w:p>
                          <w:p w14:paraId="2193991E" w14:textId="12334C0B" w:rsidR="00EA6148"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collaborates with the major players in the industry. Its thirty</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year partnership with Boeing represents a virtuous example of collaboration between Italian industry and a global aerospace leader.</w:t>
                            </w:r>
                          </w:p>
                          <w:p w14:paraId="4A1043BB"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supplies high</w:t>
                            </w:r>
                            <w:r w:rsidRPr="000B353F">
                              <w:rPr>
                                <w:rFonts w:ascii="DM Sans" w:hAnsi="DM Sans" w:cs="Segoe UI"/>
                                <w:color w:val="1A1A1A"/>
                                <w:sz w:val="22"/>
                                <w:szCs w:val="22"/>
                                <w:shd w:val="clear" w:color="auto" w:fill="FFFFFF"/>
                                <w:lang w:val="en-US"/>
                              </w:rPr>
                              <w:noBreakHyphen/>
                              <w:t>precision recirculating ball screws and electromechanical actuators, installed across numerous Boeing programs. This partnership is built on shared values of excellence, reliability, and continuous improvement.</w:t>
                            </w:r>
                            <w:r w:rsidRPr="000B353F">
                              <w:rPr>
                                <w:rFonts w:ascii="DM Sans" w:hAnsi="DM Sans" w:cs="Segoe UI"/>
                                <w:color w:val="1A1A1A"/>
                                <w:sz w:val="22"/>
                                <w:szCs w:val="22"/>
                                <w:shd w:val="clear" w:color="auto" w:fill="FFFFFF"/>
                                <w:lang w:val="en-US"/>
                              </w:rPr>
                              <w:t xml:space="preserve"> </w:t>
                            </w:r>
                            <w:r w:rsidRPr="000B353F">
                              <w:rPr>
                                <w:rFonts w:ascii="DM Sans" w:hAnsi="DM Sans" w:cs="Segoe UI"/>
                                <w:color w:val="1A1A1A"/>
                                <w:sz w:val="22"/>
                                <w:szCs w:val="22"/>
                                <w:shd w:val="clear" w:color="auto" w:fill="FFFFFF"/>
                                <w:lang w:val="en-US"/>
                              </w:rPr>
                              <w:t>In recent years, UMBRAGROUP has also strengthened a strategic collaboration with Airbus, supplying electromechanical actuators for the H160 helicopter and for the high</w:t>
                            </w:r>
                            <w:r w:rsidRPr="000B353F">
                              <w:rPr>
                                <w:rFonts w:ascii="DM Sans" w:hAnsi="DM Sans" w:cs="Segoe UI"/>
                                <w:color w:val="1A1A1A"/>
                                <w:sz w:val="22"/>
                                <w:szCs w:val="22"/>
                                <w:shd w:val="clear" w:color="auto" w:fill="FFFFFF"/>
                                <w:lang w:val="en-US"/>
                              </w:rPr>
                              <w:noBreakHyphen/>
                              <w:t>speed Racer demonstrator.</w:t>
                            </w:r>
                            <w:r w:rsidRPr="000B353F">
                              <w:rPr>
                                <w:rFonts w:ascii="DM Sans" w:hAnsi="DM Sans" w:cs="Segoe UI"/>
                                <w:color w:val="1A1A1A"/>
                                <w:sz w:val="22"/>
                                <w:szCs w:val="22"/>
                                <w:shd w:val="clear" w:color="auto" w:fill="FFFFFF"/>
                                <w:lang w:val="en-US"/>
                              </w:rPr>
                              <w:t xml:space="preserve"> </w:t>
                            </w:r>
                            <w:r w:rsidRPr="000B353F">
                              <w:rPr>
                                <w:rFonts w:ascii="DM Sans" w:hAnsi="DM Sans" w:cs="Segoe UI"/>
                                <w:color w:val="1A1A1A"/>
                                <w:sz w:val="22"/>
                                <w:szCs w:val="22"/>
                                <w:shd w:val="clear" w:color="auto" w:fill="FFFFFF"/>
                                <w:lang w:val="en-US"/>
                              </w:rPr>
                              <w:t>These products represent the state of the art in terms of lightness, reliability, and precision, contributing to improved safety and sustainability of flight platforms.</w:t>
                            </w:r>
                          </w:p>
                          <w:p w14:paraId="6E4CD05C" w14:textId="6D0328FC" w:rsidR="000B353F" w:rsidRPr="00627280" w:rsidRDefault="000B353F" w:rsidP="000B353F">
                            <w:pPr>
                              <w:rPr>
                                <w:rFonts w:ascii="DM Sans" w:hAnsi="DM Sans" w:cs="Segoe UI"/>
                                <w:color w:val="1A1A1A"/>
                                <w:sz w:val="22"/>
                                <w:szCs w:val="22"/>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8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gLwIAAFw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" fillcolor="white [3201]" stroked="f" strokeweight=".5pt">
                <v:textbox>
                  <w:txbxContent>
                    <w:p w14:paraId="05B1BA73"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is a global leader in high</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precision motion technology solutions for the aerospace, defense, and industrial sectors.</w:t>
                      </w:r>
                    </w:p>
                    <w:p w14:paraId="0E4A6E3A"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Founded in Italy in 1972, UMBRAGROUP has established itself as a global benchmark in the design, manufacturing, and maintenance of recirculating ball screws, bearings, electronic boards, and electric actuation systems.</w:t>
                      </w:r>
                    </w:p>
                    <w:p w14:paraId="58734D22"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With over 1,600 employees, 11 manufacturing sites across Italy, Germany, and the United States, and a presence in more than 130 countries worldwide, the Group continuously invests in research and development, anticipating technological and market challenges. The vertical integration of production processes—from design to final certification—ensures quality, traceability, and continuous innovation across the entire product range.</w:t>
                      </w:r>
                    </w:p>
                    <w:p w14:paraId="5A62F5AE"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Today, nearly all aircraft with more than one hundred seats are equipped with at least one UMBRAGROUP component or technology, demonstrating the trust placed in the Group by the world’s leading aircraft manufacturers and operators.</w:t>
                      </w:r>
                    </w:p>
                    <w:p w14:paraId="2177F65F"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In the aerospace sector, UMBRAGROUP stands out for its ability to deliver reliable and customized solutions, developed in compliance with the most stringent international standards. Its electromechanical actuation systems, both linear and rotary, are fully customizable and are used on commercial aircraft, helicopters, and the most advanced full</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electric vertical takeoff platforms.</w:t>
                      </w:r>
                    </w:p>
                    <w:p w14:paraId="2193991E" w14:textId="12334C0B" w:rsidR="00EA6148"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collaborates with the major players in the industry. Its thirty</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year partnership with Boeing represents a virtuous example of collaboration between Italian industry and a global aerospace leader.</w:t>
                      </w:r>
                    </w:p>
                    <w:p w14:paraId="4A1043BB"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UMBRAGROUP supplies high</w:t>
                      </w:r>
                      <w:r w:rsidRPr="000B353F">
                        <w:rPr>
                          <w:rFonts w:ascii="DM Sans" w:hAnsi="DM Sans" w:cs="Segoe UI"/>
                          <w:color w:val="1A1A1A"/>
                          <w:sz w:val="22"/>
                          <w:szCs w:val="22"/>
                          <w:shd w:val="clear" w:color="auto" w:fill="FFFFFF"/>
                          <w:lang w:val="en-US"/>
                        </w:rPr>
                        <w:noBreakHyphen/>
                        <w:t>precision recirculating ball screws and electromechanical actuators, installed across numerous Boeing programs. This partnership is built on shared values of excellence, reliability, and continuous improvement.</w:t>
                      </w:r>
                      <w:r w:rsidRPr="000B353F">
                        <w:rPr>
                          <w:rFonts w:ascii="DM Sans" w:hAnsi="DM Sans" w:cs="Segoe UI"/>
                          <w:color w:val="1A1A1A"/>
                          <w:sz w:val="22"/>
                          <w:szCs w:val="22"/>
                          <w:shd w:val="clear" w:color="auto" w:fill="FFFFFF"/>
                          <w:lang w:val="en-US"/>
                        </w:rPr>
                        <w:t xml:space="preserve"> </w:t>
                      </w:r>
                      <w:r w:rsidRPr="000B353F">
                        <w:rPr>
                          <w:rFonts w:ascii="DM Sans" w:hAnsi="DM Sans" w:cs="Segoe UI"/>
                          <w:color w:val="1A1A1A"/>
                          <w:sz w:val="22"/>
                          <w:szCs w:val="22"/>
                          <w:shd w:val="clear" w:color="auto" w:fill="FFFFFF"/>
                          <w:lang w:val="en-US"/>
                        </w:rPr>
                        <w:t>In recent years, UMBRAGROUP has also strengthened a strategic collaboration with Airbus, supplying electromechanical actuators for the H160 helicopter and for the high</w:t>
                      </w:r>
                      <w:r w:rsidRPr="000B353F">
                        <w:rPr>
                          <w:rFonts w:ascii="DM Sans" w:hAnsi="DM Sans" w:cs="Segoe UI"/>
                          <w:color w:val="1A1A1A"/>
                          <w:sz w:val="22"/>
                          <w:szCs w:val="22"/>
                          <w:shd w:val="clear" w:color="auto" w:fill="FFFFFF"/>
                          <w:lang w:val="en-US"/>
                        </w:rPr>
                        <w:noBreakHyphen/>
                        <w:t>speed Racer demonstrator.</w:t>
                      </w:r>
                      <w:r w:rsidRPr="000B353F">
                        <w:rPr>
                          <w:rFonts w:ascii="DM Sans" w:hAnsi="DM Sans" w:cs="Segoe UI"/>
                          <w:color w:val="1A1A1A"/>
                          <w:sz w:val="22"/>
                          <w:szCs w:val="22"/>
                          <w:shd w:val="clear" w:color="auto" w:fill="FFFFFF"/>
                          <w:lang w:val="en-US"/>
                        </w:rPr>
                        <w:t xml:space="preserve"> </w:t>
                      </w:r>
                      <w:r w:rsidRPr="000B353F">
                        <w:rPr>
                          <w:rFonts w:ascii="DM Sans" w:hAnsi="DM Sans" w:cs="Segoe UI"/>
                          <w:color w:val="1A1A1A"/>
                          <w:sz w:val="22"/>
                          <w:szCs w:val="22"/>
                          <w:shd w:val="clear" w:color="auto" w:fill="FFFFFF"/>
                          <w:lang w:val="en-US"/>
                        </w:rPr>
                        <w:t>These products represent the state of the art in terms of lightness, reliability, and precision, contributing to improved safety and sustainability of flight platforms.</w:t>
                      </w:r>
                    </w:p>
                    <w:p w14:paraId="6E4CD05C" w14:textId="6D0328FC" w:rsidR="000B353F" w:rsidRPr="00627280" w:rsidRDefault="000B353F" w:rsidP="000B353F">
                      <w:pPr>
                        <w:rPr>
                          <w:rFonts w:ascii="DM Sans" w:hAnsi="DM Sans" w:cs="Segoe UI"/>
                          <w:color w:val="1A1A1A"/>
                          <w:sz w:val="22"/>
                          <w:szCs w:val="22"/>
                          <w:shd w:val="clear" w:color="auto" w:fill="FFFFFF"/>
                          <w:lang w:val="en-US"/>
                        </w:rPr>
                      </w:pP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04A19ED6" w14:textId="2F07B89F" w:rsidR="00C059AB" w:rsidRPr="005974FA" w:rsidRDefault="000B353F" w:rsidP="00C059AB">
                            <w:pPr>
                              <w:jc w:val="right"/>
                              <w:rPr>
                                <w:rFonts w:ascii="DM Sans" w:hAnsi="DM Sans"/>
                                <w:color w:val="404041"/>
                                <w:sz w:val="28"/>
                                <w:szCs w:val="28"/>
                                <w:lang w:val="en-US"/>
                              </w:rPr>
                            </w:pPr>
                            <w:r w:rsidRPr="000B353F">
                              <w:rPr>
                                <w:rFonts w:ascii="DM Sans" w:hAnsi="DM Sans"/>
                                <w:color w:val="0086CE"/>
                                <w:sz w:val="28"/>
                                <w:szCs w:val="28"/>
                                <w:lang w:val="en-US"/>
                              </w:rPr>
                              <w:t>A journey of innovation and sustainability shaping the future of aviation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04A19ED6" w14:textId="2F07B89F" w:rsidR="00C059AB" w:rsidRPr="005974FA" w:rsidRDefault="000B353F" w:rsidP="00C059AB">
                      <w:pPr>
                        <w:jc w:val="right"/>
                        <w:rPr>
                          <w:rFonts w:ascii="DM Sans" w:hAnsi="DM Sans"/>
                          <w:color w:val="404041"/>
                          <w:sz w:val="28"/>
                          <w:szCs w:val="28"/>
                          <w:lang w:val="en-US"/>
                        </w:rPr>
                      </w:pPr>
                      <w:r w:rsidRPr="000B353F">
                        <w:rPr>
                          <w:rFonts w:ascii="DM Sans" w:hAnsi="DM Sans"/>
                          <w:color w:val="0086CE"/>
                          <w:sz w:val="28"/>
                          <w:szCs w:val="28"/>
                          <w:lang w:val="en-US"/>
                        </w:rPr>
                        <w:t>A journey of innovation and sustainability shaping the future of aviation</w:t>
                      </w: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6C924E99"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Looking ahead, UMBRAGROUP is actively engaged in the development of solutions for full</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electric platforms, collaborating with innovative companies such as Aura Aero, which is focused on the design of fully electric aircraft. UMBRAGROUP</w:t>
      </w:r>
      <w:r w:rsidRPr="000B353F">
        <w:rPr>
          <w:rFonts w:ascii="DM Sans" w:hAnsi="DM Sans" w:cs="DM Sans"/>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s expertise in the design of high</w:t>
      </w:r>
      <w:r w:rsidRPr="000B353F">
        <w:rPr>
          <w:rFonts w:ascii="Cambria Math" w:hAnsi="Cambria Math" w:cs="Cambria Math"/>
          <w:color w:val="1A1A1A"/>
          <w:sz w:val="22"/>
          <w:szCs w:val="22"/>
          <w:shd w:val="clear" w:color="auto" w:fill="FFFFFF"/>
          <w:lang w:val="en-US"/>
        </w:rPr>
        <w:t>‑</w:t>
      </w:r>
      <w:r w:rsidRPr="000B353F">
        <w:rPr>
          <w:rFonts w:ascii="DM Sans" w:hAnsi="DM Sans" w:cs="Segoe UI"/>
          <w:color w:val="1A1A1A"/>
          <w:sz w:val="22"/>
          <w:szCs w:val="22"/>
          <w:shd w:val="clear" w:color="auto" w:fill="FFFFFF"/>
          <w:lang w:val="en-US"/>
        </w:rPr>
        <w:t>efficiency actuators and motion control systems is essential to supporting the transition toward more sustainable, efficient, and environmentally friendly air mobility.</w:t>
      </w:r>
    </w:p>
    <w:p w14:paraId="43DE242A" w14:textId="77777777" w:rsidR="000B353F" w:rsidRPr="000B353F" w:rsidRDefault="000B353F" w:rsidP="000B353F">
      <w:pPr>
        <w:rPr>
          <w:rFonts w:ascii="DM Sans" w:hAnsi="DM Sans" w:cs="Segoe UI"/>
          <w:color w:val="1A1A1A"/>
          <w:sz w:val="22"/>
          <w:szCs w:val="22"/>
          <w:shd w:val="clear" w:color="auto" w:fill="FFFFFF"/>
          <w:lang w:val="en-US"/>
        </w:rPr>
      </w:pPr>
      <w:r w:rsidRPr="000B353F">
        <w:rPr>
          <w:rFonts w:ascii="DM Sans" w:hAnsi="DM Sans" w:cs="Segoe UI"/>
          <w:color w:val="1A1A1A"/>
          <w:sz w:val="22"/>
          <w:szCs w:val="22"/>
          <w:shd w:val="clear" w:color="auto" w:fill="FFFFFF"/>
          <w:lang w:val="en-US"/>
        </w:rPr>
        <w:t>Today, UMBRAGROUP positions itself as the ideal partner to support its customers in technological innovation and the electrification of the aerospace and defense industries. Backed by an international vision and strong core values, the Group is ready to lead change, anticipate challenges, and help shape the future of global air mobility.</w:t>
      </w:r>
    </w:p>
    <w:p w14:paraId="72086C6A" w14:textId="3C1E3E58" w:rsidR="00990792" w:rsidRPr="00627280" w:rsidRDefault="000B353F" w:rsidP="000B353F">
      <w:pPr>
        <w:rPr>
          <w:rFonts w:ascii="DM Sans" w:eastAsia="Times New Roman" w:hAnsi="DM Sans" w:cs="Open Sans"/>
          <w:color w:val="4C4C4D"/>
          <w:kern w:val="0"/>
          <w:lang w:val="en-US" w:eastAsia="it-IT"/>
          <w14:ligatures w14:val="none"/>
        </w:rPr>
      </w:pPr>
      <w:r w:rsidRPr="000B353F">
        <w:rPr>
          <w:rFonts w:ascii="DM Sans" w:hAnsi="DM Sans" w:cs="Segoe UI"/>
          <w:color w:val="1A1A1A"/>
          <w:sz w:val="22"/>
          <w:szCs w:val="22"/>
          <w:shd w:val="clear" w:color="auto" w:fill="FFFFFF"/>
          <w:lang w:val="en-US"/>
        </w:rPr>
        <w:t>Let’s move motion technology together.</w:t>
      </w:r>
    </w:p>
    <w:sectPr w:rsidR="00990792" w:rsidRPr="00627280"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5071" w14:textId="77777777" w:rsidR="00F343F1" w:rsidRDefault="00F343F1" w:rsidP="00C3635B">
      <w:r>
        <w:separator/>
      </w:r>
    </w:p>
  </w:endnote>
  <w:endnote w:type="continuationSeparator" w:id="0">
    <w:p w14:paraId="042C8C4D" w14:textId="77777777" w:rsidR="00F343F1" w:rsidRDefault="00F343F1"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F507" w14:textId="77777777" w:rsidR="00F343F1" w:rsidRDefault="00F343F1" w:rsidP="00C3635B">
      <w:r>
        <w:separator/>
      </w:r>
    </w:p>
  </w:footnote>
  <w:footnote w:type="continuationSeparator" w:id="0">
    <w:p w14:paraId="5B4A1524" w14:textId="77777777" w:rsidR="00F343F1" w:rsidRDefault="00F343F1"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0B353F"/>
    <w:rsid w:val="001F6F7C"/>
    <w:rsid w:val="00272AFD"/>
    <w:rsid w:val="00330F0F"/>
    <w:rsid w:val="003332D4"/>
    <w:rsid w:val="0035216D"/>
    <w:rsid w:val="003961A9"/>
    <w:rsid w:val="00495593"/>
    <w:rsid w:val="005640D2"/>
    <w:rsid w:val="005974FA"/>
    <w:rsid w:val="005A4482"/>
    <w:rsid w:val="005E57AE"/>
    <w:rsid w:val="00627280"/>
    <w:rsid w:val="0067027C"/>
    <w:rsid w:val="006C3A57"/>
    <w:rsid w:val="00714BEB"/>
    <w:rsid w:val="00733E92"/>
    <w:rsid w:val="00821EAC"/>
    <w:rsid w:val="00836CAB"/>
    <w:rsid w:val="008B35E8"/>
    <w:rsid w:val="008D5478"/>
    <w:rsid w:val="0097380D"/>
    <w:rsid w:val="00990792"/>
    <w:rsid w:val="009B257F"/>
    <w:rsid w:val="009B27D8"/>
    <w:rsid w:val="009E7BC7"/>
    <w:rsid w:val="00A06DE0"/>
    <w:rsid w:val="00A16907"/>
    <w:rsid w:val="00B72ED8"/>
    <w:rsid w:val="00BB1270"/>
    <w:rsid w:val="00BD71A0"/>
    <w:rsid w:val="00C03977"/>
    <w:rsid w:val="00C059AB"/>
    <w:rsid w:val="00C3635B"/>
    <w:rsid w:val="00DC0196"/>
    <w:rsid w:val="00DC20C6"/>
    <w:rsid w:val="00E414ED"/>
    <w:rsid w:val="00E727BB"/>
    <w:rsid w:val="00EA6148"/>
    <w:rsid w:val="00F343F1"/>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 w:type="paragraph" w:styleId="NormaleWeb">
    <w:name w:val="Normal (Web)"/>
    <w:basedOn w:val="Normale"/>
    <w:uiPriority w:val="99"/>
    <w:semiHidden/>
    <w:unhideWhenUsed/>
    <w:rsid w:val="000B35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Words>
  <Characters>742</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2026-04-21T08:46:00Z</dcterms:created>
  <dcterms:modified xsi:type="dcterms:W3CDTF">2026-04-21T08:46:00Z</dcterms:modified>
</cp:coreProperties>
</file>